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4487" w:rsidRPr="00D54487" w:rsidRDefault="00D54487" w:rsidP="00D54487">
      <w:pPr>
        <w:widowControl/>
        <w:shd w:val="clear" w:color="auto" w:fill="172A34"/>
        <w:spacing w:after="480" w:line="465" w:lineRule="atLeast"/>
        <w:jc w:val="center"/>
        <w:outlineLvl w:val="1"/>
        <w:rPr>
          <w:rFonts w:ascii="微软雅黑" w:eastAsia="微软雅黑" w:hAnsi="微软雅黑" w:cs="宋体"/>
          <w:b/>
          <w:bCs/>
          <w:color w:val="FF0000"/>
          <w:kern w:val="0"/>
          <w:sz w:val="48"/>
          <w:szCs w:val="48"/>
        </w:rPr>
      </w:pPr>
      <w:r w:rsidRPr="00D54487">
        <w:rPr>
          <w:rFonts w:ascii="微软雅黑" w:eastAsia="微软雅黑" w:hAnsi="微软雅黑" w:cs="宋体" w:hint="eastAsia"/>
          <w:b/>
          <w:bCs/>
          <w:color w:val="FF0000"/>
          <w:kern w:val="0"/>
          <w:sz w:val="48"/>
          <w:szCs w:val="48"/>
        </w:rPr>
        <w:t>模式的秘密---模板方法模式</w:t>
      </w:r>
    </w:p>
    <w:p w:rsidR="00E02AE3" w:rsidRDefault="00B321D8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089F6BE" wp14:editId="687B8BED">
            <wp:extent cx="5274310" cy="4285987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D8" w:rsidRDefault="00B321D8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63A1BC8" wp14:editId="259BC8ED">
            <wp:extent cx="5274310" cy="286180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D8" w:rsidRPr="00B321D8" w:rsidRDefault="00B321D8" w:rsidP="00B321D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20" w:lineRule="atLeast"/>
        <w:jc w:val="left"/>
        <w:rPr>
          <w:rFonts w:ascii="微软雅黑" w:eastAsia="微软雅黑" w:hAnsi="微软雅黑" w:cs="宋体"/>
          <w:color w:val="14191E"/>
          <w:kern w:val="0"/>
          <w:szCs w:val="21"/>
        </w:rPr>
      </w:pPr>
      <w:r w:rsidRPr="00B321D8">
        <w:rPr>
          <w:rFonts w:ascii="微软雅黑" w:eastAsia="微软雅黑" w:hAnsi="微软雅黑" w:cs="宋体" w:hint="eastAsia"/>
          <w:color w:val="14191E"/>
          <w:kern w:val="0"/>
          <w:szCs w:val="21"/>
        </w:rPr>
        <w:lastRenderedPageBreak/>
        <w:t>模板方法：在</w:t>
      </w:r>
      <w:proofErr w:type="gramStart"/>
      <w:r w:rsidRPr="00B321D8">
        <w:rPr>
          <w:rFonts w:ascii="微软雅黑" w:eastAsia="微软雅黑" w:hAnsi="微软雅黑" w:cs="宋体" w:hint="eastAsia"/>
          <w:color w:val="14191E"/>
          <w:kern w:val="0"/>
          <w:szCs w:val="21"/>
        </w:rPr>
        <w:t>抽象基类定义</w:t>
      </w:r>
      <w:proofErr w:type="gramEnd"/>
      <w:r w:rsidRPr="00B321D8">
        <w:rPr>
          <w:rFonts w:ascii="微软雅黑" w:eastAsia="微软雅黑" w:hAnsi="微软雅黑" w:cs="宋体" w:hint="eastAsia"/>
          <w:color w:val="14191E"/>
          <w:kern w:val="0"/>
          <w:szCs w:val="21"/>
        </w:rPr>
        <w:t>final修饰的方法封装算法骨架，并实现其中的共性的步骤；某些没有共性的步骤（可定义为protected或默认的abstract方法）延迟到子类实现。这样做可以在不改变算法骨架的同时，又能在</w:t>
      </w:r>
      <w:proofErr w:type="gramStart"/>
      <w:r w:rsidRPr="00B321D8">
        <w:rPr>
          <w:rFonts w:ascii="微软雅黑" w:eastAsia="微软雅黑" w:hAnsi="微软雅黑" w:cs="宋体" w:hint="eastAsia"/>
          <w:color w:val="14191E"/>
          <w:kern w:val="0"/>
          <w:szCs w:val="21"/>
        </w:rPr>
        <w:t>后期实现</w:t>
      </w:r>
      <w:proofErr w:type="gramEnd"/>
      <w:r w:rsidRPr="00B321D8">
        <w:rPr>
          <w:rFonts w:ascii="微软雅黑" w:eastAsia="微软雅黑" w:hAnsi="微软雅黑" w:cs="宋体" w:hint="eastAsia"/>
          <w:color w:val="14191E"/>
          <w:kern w:val="0"/>
          <w:szCs w:val="21"/>
        </w:rPr>
        <w:t>算法骨架中的非共性步骤。</w:t>
      </w:r>
    </w:p>
    <w:p w:rsidR="00B321D8" w:rsidRDefault="00677F1D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7F4AB56" wp14:editId="309F2C07">
            <wp:extent cx="5274310" cy="290209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D" w:rsidRDefault="00677F1D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C22F210" wp14:editId="43F8CACA">
            <wp:extent cx="5274310" cy="2640818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D" w:rsidRDefault="00677F1D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A0D594" wp14:editId="718CEB9B">
            <wp:extent cx="5274310" cy="393314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1D" w:rsidRDefault="00677F1D" w:rsidP="00677F1D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模板模式</w:t>
      </w:r>
    </w:p>
    <w:p w:rsidR="00677F1D" w:rsidRDefault="00677F1D" w:rsidP="00677F1D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定义了一个操作中的算法骨架,而将一些步骤延迟到子类中实现,</w:t>
      </w:r>
    </w:p>
    <w:p w:rsidR="00677F1D" w:rsidRDefault="00677F1D" w:rsidP="00677F1D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使得子类在不改变一个算法结构的同时,就重新定义该算法的特定步骤.</w:t>
      </w:r>
    </w:p>
    <w:p w:rsidR="00677F1D" w:rsidRDefault="00677F1D">
      <w:pPr>
        <w:rPr>
          <w:rFonts w:hint="eastAsia"/>
          <w:sz w:val="24"/>
          <w:szCs w:val="24"/>
        </w:rPr>
      </w:pP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模板方法的基本实现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思想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1、 算法框架中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分离出变与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不变的部分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2、将变化的算法，延迟实现（交由具体的子类实现）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模板方法的基本实现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思想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1、一份算法框架，大家共同遵守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lastRenderedPageBreak/>
        <w:t>2、 算法框架中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分离出变与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不变的部分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3、将变化的算法，延迟实现（交由具体的子类实现）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基本实现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1、用一个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抽象基类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，一个public final方法定义好算法框架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2、不变的部分，用private方法加以实现。（基本方法）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3、变化的部分，用protected abstract加以定义（抽象方法）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使用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1、面向接口编程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2、传入实际的实现子类给接口变量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3、接口变量调用框架方法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模板方法（使用抽象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父类定义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框架）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抽象父类，为所有子类提供一个算法框架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步骤：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1、定义一个公共的抽象父类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2、定义一个公共 final 的方法（封装所有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子类都要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遵循的算法框架）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3、算法框架中定义的方法子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类实现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相同的使用 private 修饰该方法并且实现，子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类实现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方法不一样的使用 protected </w:t>
      </w:r>
      <w:proofErr w:type="spellStart"/>
      <w:r>
        <w:rPr>
          <w:rFonts w:ascii="微软雅黑" w:eastAsia="微软雅黑" w:hAnsi="微软雅黑" w:hint="eastAsia"/>
          <w:color w:val="14191E"/>
          <w:sz w:val="21"/>
          <w:szCs w:val="21"/>
        </w:rPr>
        <w:t>abstact</w:t>
      </w:r>
      <w:proofErr w:type="spellEnd"/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修饰该方法并且不实现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4、让子类重写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父类未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实现的方法，实现各自的方法</w:t>
      </w:r>
    </w:p>
    <w:p w:rsidR="00762966" w:rsidRDefault="00762966" w:rsidP="00762966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5、在调用的实例对象采用 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父类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实例名 = new 子类，在直接调用遵循的框架方法</w:t>
      </w:r>
    </w:p>
    <w:p w:rsidR="00762966" w:rsidRDefault="00C2259B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68D094" wp14:editId="42B27B3C">
            <wp:extent cx="5274310" cy="301807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钩子函数：提供一个默认的或者空的实现。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具体的子类可以自行决定是否挂钩以及如何挂钩。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也就是提供一个方法，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子类想更改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就更改，不更改就走默认的。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采用钩子函数来让子类自行判断要不要挂钩，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在父类的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实现框架中添加if语句做判断，然后再添加一个钩子函数来返回是否需要挂钩，在子类中也要重写这个方法来决定这个子类是否挂钩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钩子函数的使用，使固定的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父类模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版显得更加灵活，因为并不是所有子类的过程都遵循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着父类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的规则。而存在的这些些许的差异，因为钩子函数的引入，使得子类的过程可以和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父类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的过程存在变通性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lastRenderedPageBreak/>
        <w:t>用钩子(Hook)函数实现子类对算法框架个性化的扩展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1、思想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 框架通过提供一个个的钩子，使框架具备了更大的灵活性。不想执行算法框架中的某些个步骤，我们可以脱钩，如果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想执行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的话，我们可以挂钩。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2、实现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 在抽象类中，提供protected钩子方法。这是个实现的或空的方法。这样子类就可以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选择覆写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-持钩，也可以选择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不覆写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-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脱勾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。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3、使用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 提供一个</w:t>
      </w:r>
      <w:proofErr w:type="spellStart"/>
      <w:r>
        <w:rPr>
          <w:rFonts w:ascii="微软雅黑" w:eastAsia="微软雅黑" w:hAnsi="微软雅黑" w:hint="eastAsia"/>
          <w:color w:val="14191E"/>
          <w:sz w:val="21"/>
          <w:szCs w:val="21"/>
        </w:rPr>
        <w:t>isXXX</w:t>
      </w:r>
      <w:proofErr w:type="spellEnd"/>
      <w:r>
        <w:rPr>
          <w:rFonts w:ascii="微软雅黑" w:eastAsia="微软雅黑" w:hAnsi="微软雅黑" w:hint="eastAsia"/>
          <w:color w:val="14191E"/>
          <w:sz w:val="21"/>
          <w:szCs w:val="21"/>
        </w:rPr>
        <w:t>类型的钩子方法。用该方法控制算法框架中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4、某个步骤是否执行</w:t>
      </w:r>
    </w:p>
    <w:p w:rsidR="0035708A" w:rsidRDefault="0035708A" w:rsidP="0035708A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 子类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不覆写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这个方法，就是脱钩，仍按框架逻辑执行，一旦覆写，就是挂钩，将改变框架算法方向，按子类逻辑执行。</w:t>
      </w:r>
    </w:p>
    <w:p w:rsidR="00C2259B" w:rsidRDefault="00C2259B">
      <w:pPr>
        <w:rPr>
          <w:rFonts w:hint="eastAsia"/>
          <w:sz w:val="24"/>
          <w:szCs w:val="24"/>
        </w:rPr>
      </w:pPr>
    </w:p>
    <w:p w:rsidR="00301CBC" w:rsidRDefault="00301CBC">
      <w:pPr>
        <w:rPr>
          <w:rFonts w:hint="eastAsia"/>
          <w:sz w:val="24"/>
          <w:szCs w:val="24"/>
        </w:rPr>
      </w:pP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模式的秘密---模板方法模式——总结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一、模板方法模式的实现要素：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准备一个抽象类，将部分逻辑以具体方法的形式实现，然后声明一些抽象方法交由子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类实现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剩余逻辑，用钩子方法给予子类更大的灵活性。最后将方法汇总构成一个不可改变的模板方法。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二、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从类的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角度看：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（1）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抽象基类</w:t>
      </w:r>
      <w:proofErr w:type="gramEnd"/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1、基本方法。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lastRenderedPageBreak/>
        <w:t>2、抽象方法【只知道具体原则，而不知道实现细节，需要将其延迟到子类中实现的一些步骤】。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3、可选钩子（Hook，钩子函数，提供一个默认或空的实现。具体的子类可以自行决定是否挂钩以及如何挂钩）。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4、Template方法（final 使其不能被子类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所覆写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 xml:space="preserve"> 模板方法模式要遵循的原则：子类可以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替换掉父类中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的可变逻辑，但不能改变整体逻辑结构））。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（2）具体子类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1、实现基类中的抽象方法。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2、覆盖钩子方法。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三、模板方法的优点：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（1）封装性好。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（2）复用性好。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（3）屏蔽细节。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（4）便于维护。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四、模板方法的缺点：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（1）继承限制（Java语言是单继承语言），单继承会使得更多情况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不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可用，新类引入困难。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五、模板方法模式的适用场景：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（1）算法或操作遵循相似的逻辑。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（2）重构时（把相同的代码抽取到父类中）。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lastRenderedPageBreak/>
        <w:t>（3）重要、复杂的算法，核心算法设计为模板方法。</w:t>
      </w:r>
    </w:p>
    <w:p w:rsidR="00301CBC" w:rsidRDefault="00301C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50252D91" wp14:editId="5E40891D">
            <wp:extent cx="5274966" cy="4394200"/>
            <wp:effectExtent l="0" t="0" r="190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B4" w:rsidRP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模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版方法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模式的实现要素:准备一个抽象类,将部分逻辑以具体方法的形式实现,然后声明一些抽象方法交由子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类实现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剩余逻辑,用钩子方法给予子类更大的灵活性,最后将方法汇总构成一个不可改变的模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版方法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.</w:t>
      </w:r>
    </w:p>
    <w:p w:rsidR="000918B4" w:rsidRP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使用模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版方法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模式一般有两种类型的类, 分别是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抽象基类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与具体子类</w:t>
      </w:r>
      <w:r>
        <w:rPr>
          <w:rFonts w:ascii="微软雅黑" w:eastAsia="微软雅黑" w:hAnsi="微软雅黑" w:hint="eastAsia"/>
          <w:color w:val="14191E"/>
          <w:sz w:val="21"/>
          <w:szCs w:val="21"/>
        </w:rPr>
        <w:t>.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抽象基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类中包括</w:t>
      </w:r>
      <w:r>
        <w:rPr>
          <w:rFonts w:ascii="微软雅黑" w:eastAsia="微软雅黑" w:hAnsi="微软雅黑" w:hint="eastAsia"/>
          <w:color w:val="14191E"/>
          <w:sz w:val="21"/>
          <w:szCs w:val="21"/>
        </w:rPr>
        <w:t>: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1.基本方法,即不同子类的共性,可以直接在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抽象基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类中定义.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2.抽象方法,代表一些只知道具体原则,不知道具体实现细节.需要延迟到子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类实现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的步骤</w:t>
      </w:r>
      <w:r>
        <w:rPr>
          <w:rFonts w:ascii="微软雅黑" w:eastAsia="微软雅黑" w:hAnsi="微软雅黑" w:hint="eastAsia"/>
          <w:color w:val="14191E"/>
          <w:sz w:val="21"/>
          <w:szCs w:val="21"/>
        </w:rPr>
        <w:t>.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3.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可选的构子函数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,即在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抽象基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类中提供任意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个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默认或空的实现方法,以供给子类决定是否挂钩以及如何挂钩</w:t>
      </w:r>
      <w:r>
        <w:rPr>
          <w:rFonts w:ascii="微软雅黑" w:eastAsia="微软雅黑" w:hAnsi="微软雅黑" w:hint="eastAsia"/>
          <w:color w:val="14191E"/>
          <w:sz w:val="21"/>
          <w:szCs w:val="21"/>
        </w:rPr>
        <w:t>.</w:t>
      </w:r>
    </w:p>
    <w:p w:rsidR="000918B4" w:rsidRP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lastRenderedPageBreak/>
        <w:t>4.模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版方法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,用final关键字修饰</w:t>
      </w:r>
      <w:r>
        <w:rPr>
          <w:rFonts w:ascii="微软雅黑" w:eastAsia="微软雅黑" w:hAnsi="微软雅黑" w:hint="eastAsia"/>
          <w:color w:val="14191E"/>
          <w:sz w:val="21"/>
          <w:szCs w:val="21"/>
        </w:rPr>
        <w:t>.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具体子类中包括</w:t>
      </w:r>
      <w:r>
        <w:rPr>
          <w:rFonts w:ascii="微软雅黑" w:eastAsia="微软雅黑" w:hAnsi="微软雅黑" w:hint="eastAsia"/>
          <w:color w:val="14191E"/>
          <w:sz w:val="21"/>
          <w:szCs w:val="21"/>
        </w:rPr>
        <w:t>: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1.实现基类中的抽象方法</w:t>
      </w:r>
      <w:r>
        <w:rPr>
          <w:rFonts w:ascii="微软雅黑" w:eastAsia="微软雅黑" w:hAnsi="微软雅黑" w:hint="eastAsia"/>
          <w:color w:val="14191E"/>
          <w:sz w:val="21"/>
          <w:szCs w:val="21"/>
        </w:rPr>
        <w:t>.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2.可选的覆盖钩子方法.</w:t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630B05A8" wp14:editId="47771458">
            <wp:extent cx="5271461" cy="4032250"/>
            <wp:effectExtent l="0" t="0" r="571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538E5A9D" wp14:editId="7E6B6E65">
            <wp:extent cx="5275211" cy="2927350"/>
            <wp:effectExtent l="0" t="0" r="190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B4" w:rsidRDefault="000918B4" w:rsidP="000918B4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ABC0F1B" wp14:editId="1FCA24E7">
            <wp:extent cx="5276082" cy="4565650"/>
            <wp:effectExtent l="0" t="0" r="127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993" w:rsidRDefault="00F41993" w:rsidP="00F41993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t>原则：子类可以</w:t>
      </w:r>
      <w:proofErr w:type="gramStart"/>
      <w:r>
        <w:rPr>
          <w:rFonts w:ascii="微软雅黑" w:eastAsia="微软雅黑" w:hAnsi="微软雅黑" w:hint="eastAsia"/>
          <w:color w:val="14191E"/>
          <w:sz w:val="21"/>
          <w:szCs w:val="21"/>
        </w:rPr>
        <w:t>替换掉父类中</w:t>
      </w:r>
      <w:proofErr w:type="gramEnd"/>
      <w:r>
        <w:rPr>
          <w:rFonts w:ascii="微软雅黑" w:eastAsia="微软雅黑" w:hAnsi="微软雅黑" w:hint="eastAsia"/>
          <w:color w:val="14191E"/>
          <w:sz w:val="21"/>
          <w:szCs w:val="21"/>
        </w:rPr>
        <w:t>的可变逻辑，但不能改变整体逻辑结构（好莱坞原则）</w:t>
      </w:r>
    </w:p>
    <w:p w:rsidR="00301CBC" w:rsidRDefault="00F41993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00D5234F" wp14:editId="348FA535">
            <wp:extent cx="5274310" cy="293749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993" w:rsidRDefault="00256DD5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24A3D58" wp14:editId="0C30A492">
            <wp:extent cx="5274310" cy="339594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D5" w:rsidRDefault="00256DD5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5C44F09C" wp14:editId="17DCACDC">
            <wp:extent cx="5274310" cy="367736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D5" w:rsidRDefault="00322F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C06EA41" wp14:editId="51C1284C">
            <wp:extent cx="5274310" cy="4092474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C" w:rsidRDefault="00322FBC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6FD3BF97" wp14:editId="6210D1DE">
            <wp:extent cx="5274310" cy="436534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C" w:rsidRDefault="004C0CEA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477C842" wp14:editId="169369C1">
            <wp:extent cx="5274310" cy="188935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EA" w:rsidRDefault="0054480E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77748B08" wp14:editId="14A0F149">
            <wp:extent cx="5274310" cy="3447836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80E" w:rsidRDefault="00496A53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485A6DBB" wp14:editId="709B7E52">
            <wp:extent cx="5274310" cy="1650053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53" w:rsidRDefault="00496A53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 w:hint="eastAsia"/>
          <w:color w:val="14191E"/>
          <w:sz w:val="21"/>
          <w:szCs w:val="21"/>
        </w:rPr>
      </w:pPr>
      <w:r>
        <w:rPr>
          <w:noProof/>
        </w:rPr>
        <w:drawing>
          <wp:inline distT="0" distB="0" distL="0" distR="0" wp14:anchorId="22FB9F8A" wp14:editId="4C2971F7">
            <wp:extent cx="5274310" cy="147180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53" w:rsidRPr="00F41993" w:rsidRDefault="00725F43" w:rsidP="00301CBC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34C3457" wp14:editId="6C9BFE30">
            <wp:extent cx="5274310" cy="507835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01CBC" w:rsidRPr="00301CBC" w:rsidRDefault="00301CBC">
      <w:pPr>
        <w:rPr>
          <w:sz w:val="24"/>
          <w:szCs w:val="24"/>
        </w:rPr>
      </w:pPr>
    </w:p>
    <w:sectPr w:rsidR="00301CBC" w:rsidRPr="00301C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5B7D"/>
    <w:rsid w:val="000918B4"/>
    <w:rsid w:val="00256DD5"/>
    <w:rsid w:val="00301CBC"/>
    <w:rsid w:val="00322FBC"/>
    <w:rsid w:val="0035708A"/>
    <w:rsid w:val="00496A53"/>
    <w:rsid w:val="004C0CEA"/>
    <w:rsid w:val="0054480E"/>
    <w:rsid w:val="005E5B7D"/>
    <w:rsid w:val="00677F1D"/>
    <w:rsid w:val="00725F43"/>
    <w:rsid w:val="00762966"/>
    <w:rsid w:val="00B321D8"/>
    <w:rsid w:val="00C2259B"/>
    <w:rsid w:val="00D54487"/>
    <w:rsid w:val="00E02AE3"/>
    <w:rsid w:val="00F41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D5448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54487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B321D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321D8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B321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321D8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D5448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54487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B321D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321D8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B321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321D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14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14</Pages>
  <Words>325</Words>
  <Characters>1854</Characters>
  <Application>Microsoft Office Word</Application>
  <DocSecurity>0</DocSecurity>
  <Lines>15</Lines>
  <Paragraphs>4</Paragraphs>
  <ScaleCrop>false</ScaleCrop>
  <Company>Microsoft</Company>
  <LinksUpToDate>false</LinksUpToDate>
  <CharactersWithSpaces>2175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52</cp:revision>
  <dcterms:created xsi:type="dcterms:W3CDTF">2017-04-04T01:35:00Z</dcterms:created>
  <dcterms:modified xsi:type="dcterms:W3CDTF">2017-04-04T03:36:00Z</dcterms:modified>
</cp:coreProperties>
</file>